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/>
        <w:rPr>
          <w:rFonts w:ascii="Times New Roman"/>
          <w:sz w:val="23"/>
        </w:rPr>
      </w:pPr>
    </w:p>
    <w:p>
      <w:pPr>
        <w:pStyle w:val="2"/>
        <w:rPr>
          <w:u w:val="none"/>
        </w:rPr>
      </w:pPr>
      <w:bookmarkStart w:id="0" w:name="山东交通运输专业技术人员继续教育培训平台专业技术人员"/>
      <w:bookmarkEnd w:id="0"/>
      <w:r>
        <w:rPr>
          <w:u w:val="single"/>
        </w:rPr>
        <w:t>山东交通运输专业技术人员继续教育培训平台专业技术人员</w:t>
      </w:r>
    </w:p>
    <w:p>
      <w:pPr>
        <w:pStyle w:val="3"/>
        <w:spacing w:before="11"/>
        <w:rPr>
          <w:rFonts w:ascii="微软雅黑"/>
          <w:sz w:val="29"/>
        </w:rPr>
      </w:pPr>
    </w:p>
    <w:p>
      <w:pPr>
        <w:spacing w:before="28"/>
        <w:ind w:left="3696" w:right="3833" w:firstLine="0"/>
        <w:jc w:val="center"/>
        <w:rPr>
          <w:rFonts w:hint="eastAsia" w:ascii="微软雅黑" w:eastAsia="微软雅黑"/>
          <w:sz w:val="28"/>
        </w:rPr>
      </w:pPr>
      <w:bookmarkStart w:id="1" w:name="操作指南"/>
      <w:bookmarkEnd w:id="1"/>
      <w:r>
        <w:rPr>
          <w:rFonts w:hint="eastAsia" w:ascii="微软雅黑" w:eastAsia="微软雅黑"/>
          <w:sz w:val="28"/>
          <w:u w:val="single"/>
        </w:rPr>
        <w:t>操作指南</w:t>
      </w:r>
    </w:p>
    <w:p>
      <w:pPr>
        <w:pStyle w:val="3"/>
        <w:spacing w:before="4"/>
        <w:rPr>
          <w:rFonts w:ascii="微软雅黑"/>
          <w:sz w:val="26"/>
        </w:rPr>
      </w:pPr>
    </w:p>
    <w:p>
      <w:pPr>
        <w:pStyle w:val="3"/>
        <w:spacing w:before="78"/>
        <w:ind w:left="120"/>
        <w:rPr>
          <w:rFonts w:hint="eastAsia" w:ascii="黑体" w:eastAsia="黑体"/>
        </w:rPr>
      </w:pPr>
      <w:bookmarkStart w:id="2" w:name="1、注册"/>
      <w:bookmarkEnd w:id="2"/>
      <w:r>
        <w:rPr>
          <w:rFonts w:ascii="Arial" w:eastAsia="Arial"/>
        </w:rPr>
        <w:t>1</w:t>
      </w:r>
      <w:r>
        <w:rPr>
          <w:rFonts w:hint="eastAsia" w:ascii="黑体" w:eastAsia="黑体"/>
        </w:rPr>
        <w:t>、注册</w:t>
      </w:r>
    </w:p>
    <w:p>
      <w:pPr>
        <w:pStyle w:val="3"/>
        <w:spacing w:before="196" w:line="364" w:lineRule="auto"/>
        <w:ind w:left="120" w:right="137" w:firstLine="480"/>
      </w:pPr>
      <w:r>
        <w:pict>
          <v:group id="_x0000_s1026" o:spid="_x0000_s1026" o:spt="203" style="position:absolute;left:0pt;margin-left:90pt;margin-top:76.15pt;height:233pt;width:422.45pt;mso-position-horizontal-relative:page;z-index:-251657216;mso-width-relative:page;mso-height-relative:page;" coordorigin="1800,1523" coordsize="8449,4660">
            <o:lock v:ext="edit"/>
            <v:shape id="_x0000_s1027" o:spid="_x0000_s1027" o:spt="75" type="#_x0000_t75" style="position:absolute;left:1800;top:1524;height:4628;width:8424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line id="_x0000_s1028" o:spid="_x0000_s1028" o:spt="20" style="position:absolute;left:1800;top:1528;height:0;width:8449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29" o:spid="_x0000_s1029" o:spt="20" style="position:absolute;left:1800;top:6178;height:0;width:8449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0" o:spid="_x0000_s1030" o:spt="20" style="position:absolute;left:1805;top:1523;height:466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1" o:spid="_x0000_s1031" o:spt="20" style="position:absolute;left:10244;top:1533;height:465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  <w:r>
        <w:rPr>
          <w:spacing w:val="-22"/>
        </w:rPr>
        <w:t xml:space="preserve">打开 </w:t>
      </w:r>
      <w:r>
        <w:rPr>
          <w:rFonts w:hint="eastAsia"/>
        </w:rPr>
        <w:t>http://sdjtysedu.yxlearning.com/</w:t>
      </w:r>
      <w:r>
        <w:t>（山东交通运输网络</w:t>
      </w:r>
      <w:bookmarkStart w:id="7" w:name="_GoBack"/>
      <w:bookmarkEnd w:id="7"/>
      <w:r>
        <w:t>教育平台</w:t>
      </w:r>
      <w:r>
        <w:rPr>
          <w:spacing w:val="-13"/>
        </w:rPr>
        <w:t>）</w:t>
      </w:r>
      <w:r>
        <w:rPr>
          <w:spacing w:val="-3"/>
        </w:rPr>
        <w:t>首页，点</w:t>
      </w:r>
      <w:r>
        <w:rPr>
          <w:spacing w:val="-16"/>
        </w:rPr>
        <w:t xml:space="preserve">击“专技人员”，跳转到山东省交通运输厅专业技术人员继续教育公共服务平台， </w:t>
      </w:r>
      <w:r>
        <w:rPr>
          <w:spacing w:val="-6"/>
        </w:rPr>
        <w:t>点击下方“山东交通运输专业技术人员注册”。详细页面如下图所示：</w:t>
      </w:r>
    </w:p>
    <w:p>
      <w:pPr>
        <w:spacing w:after="0" w:line="364" w:lineRule="auto"/>
        <w:sectPr>
          <w:type w:val="continuous"/>
          <w:pgSz w:w="11910" w:h="16840"/>
          <w:pgMar w:top="1580" w:right="1540" w:bottom="280" w:left="1680" w:header="720" w:footer="720" w:gutter="0"/>
          <w:cols w:space="720" w:num="1"/>
        </w:sectPr>
      </w:pPr>
    </w:p>
    <w:p>
      <w:pPr>
        <w:pStyle w:val="3"/>
        <w:ind w:left="115"/>
        <w:rPr>
          <w:sz w:val="20"/>
        </w:rPr>
      </w:pPr>
      <w:r>
        <w:rPr>
          <w:sz w:val="20"/>
        </w:rPr>
        <w:pict>
          <v:group id="_x0000_s1032" o:spid="_x0000_s1032" o:spt="203" style="height:265pt;width:420.95pt;" coordsize="8419,5300">
            <o:lock v:ext="edit"/>
            <v:shape id="_x0000_s1033" o:spid="_x0000_s1033" o:spt="75" type="#_x0000_t75" style="position:absolute;left:0;top:0;height:5283;width:8374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line id="_x0000_s1034" o:spid="_x0000_s1034" o:spt="20" style="position:absolute;left:0;top:5;height:0;width:8419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5" o:spid="_x0000_s1035" o:spt="20" style="position:absolute;left:0;top:5295;height:0;width:8419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6" o:spid="_x0000_s1036" o:spt="20" style="position:absolute;left:5;top:0;height:530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7" o:spid="_x0000_s1037" o:spt="20" style="position:absolute;left:8414;top:10;height:529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spacing w:before="8"/>
        <w:rPr>
          <w:sz w:val="10"/>
        </w:rPr>
      </w:pPr>
    </w:p>
    <w:p>
      <w:pPr>
        <w:pStyle w:val="3"/>
        <w:spacing w:before="66" w:line="364" w:lineRule="auto"/>
        <w:ind w:left="120" w:right="257" w:firstLine="480"/>
      </w:pPr>
      <w:r>
        <w:pict>
          <v:group id="_x0000_s1038" o:spid="_x0000_s1038" o:spt="203" style="position:absolute;left:0pt;margin-left:89.95pt;margin-top:51.2pt;height:254.25pt;width:416.7pt;mso-position-horizontal-relative:page;mso-wrap-distance-bottom:0pt;mso-wrap-distance-top:0pt;z-index:-251655168;mso-width-relative:page;mso-height-relative:page;" coordorigin="1799,1024" coordsize="8334,5085">
            <o:lock v:ext="edit"/>
            <v:shape id="_x0000_s1039" o:spid="_x0000_s1039" o:spt="75" type="#_x0000_t75" style="position:absolute;left:1814;top:1039;height:5055;width:8304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40" o:spid="_x0000_s1040" style="position:absolute;left:1799;top:1024;height:5085;width:8334;" fillcolor="#000000" filled="t" stroked="f" coordorigin="1799,1024" coordsize="8334,5085" path="m10126,6109l1807,6109,1805,6108,1803,6107,1801,6106,1800,6104,1799,6101,1799,1032,1800,1030,1801,1028,1803,1026,1805,1025,1807,1024,10126,1024,10128,1025,10130,1026,10132,1028,10133,1030,10133,1032,1814,1032,1807,1039,1814,1039,1814,6094,1807,6094,1814,6101,10133,6101,10133,6104,10132,6106,10130,6107,10128,6108,10126,6109xm1814,1039l1807,1039,1814,1032,1814,1039xm10118,1039l1814,1039,1814,1032,10118,1032,10118,1039xm10118,6101l10118,1032,10126,1039,10133,1039,10133,6094,10126,6094,10118,6101xm10133,1039l10126,1039,10118,1032,10133,1032,10133,1039xm1814,6101l1807,6094,1814,6094,1814,6101xm10118,6101l1814,6101,1814,6094,10118,6094,10118,6101xm10133,6101l10118,6101,10126,6094,10133,6094,10133,6101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spacing w:val="-7"/>
        </w:rPr>
        <w:t>进入个人用户注册页面，根据系统提示，依次填入个人信息。证件号码注册</w:t>
      </w:r>
      <w:r>
        <w:t>后不可修改，作为系统的登录账户使用。详细页面如下图所示：</w:t>
      </w:r>
    </w:p>
    <w:p>
      <w:pPr>
        <w:spacing w:after="0" w:line="364" w:lineRule="auto"/>
        <w:sectPr>
          <w:pgSz w:w="11910" w:h="16840"/>
          <w:pgMar w:top="1580" w:right="1540" w:bottom="280" w:left="1680" w:header="720" w:footer="720" w:gutter="0"/>
          <w:cols w:space="720" w:num="1"/>
        </w:sectPr>
      </w:pPr>
    </w:p>
    <w:p>
      <w:pPr>
        <w:pStyle w:val="3"/>
        <w:ind w:left="115"/>
        <w:rPr>
          <w:sz w:val="20"/>
        </w:rPr>
      </w:pPr>
      <w:r>
        <w:rPr>
          <w:sz w:val="20"/>
        </w:rPr>
        <w:pict>
          <v:group id="_x0000_s1041" o:spid="_x0000_s1041" o:spt="203" style="height:403.8pt;width:416.45pt;" coordsize="8329,8076">
            <o:lock v:ext="edit"/>
            <v:shape id="_x0000_s1042" o:spid="_x0000_s1042" o:spt="75" type="#_x0000_t75" style="position:absolute;left:688;top:1;height:5554;width:682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line id="_x0000_s1043" o:spid="_x0000_s1043" o:spt="20" style="position:absolute;left:0;top:5;height:0;width:8329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4" o:spid="_x0000_s1044" o:spt="20" style="position:absolute;left:0;top:5565;height:0;width:8329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5" o:spid="_x0000_s1045" o:spt="20" style="position:absolute;left:5;top:0;height:557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6" o:spid="_x0000_s1046" o:spt="20" style="position:absolute;left:8324;top:10;height:556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shape id="_x0000_s1047" o:spid="_x0000_s1047" o:spt="75" type="#_x0000_t75" style="position:absolute;left:0;top:5605;height:2460;width:829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line id="_x0000_s1048" o:spid="_x0000_s1048" o:spt="20" style="position:absolute;left:0;top:5611;height:0;width:8329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9" o:spid="_x0000_s1049" o:spt="20" style="position:absolute;left:0;top:8071;height:0;width:8329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50" o:spid="_x0000_s1050" o:spt="20" style="position:absolute;left:5;top:5606;height:247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51" o:spid="_x0000_s1051" o:spt="20" style="position:absolute;left:8324;top:5616;height:246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spacing w:before="48" w:line="364" w:lineRule="auto"/>
        <w:ind w:left="120" w:right="257" w:firstLine="480"/>
      </w:pPr>
      <w:r>
        <w:rPr>
          <w:spacing w:val="-8"/>
        </w:rPr>
        <w:t>页面的信息录入完成后，点击下方“注册”就成功注册了，需用人单位通过</w:t>
      </w:r>
      <w:r>
        <w:t>之后，即可登录。</w:t>
      </w:r>
    </w:p>
    <w:p>
      <w:pPr>
        <w:pStyle w:val="3"/>
        <w:spacing w:before="35"/>
        <w:ind w:left="120"/>
        <w:rPr>
          <w:rFonts w:hint="eastAsia" w:ascii="黑体" w:eastAsia="黑体"/>
        </w:rPr>
      </w:pPr>
      <w:bookmarkStart w:id="3" w:name="2、登录"/>
      <w:bookmarkEnd w:id="3"/>
      <w:r>
        <w:rPr>
          <w:rFonts w:ascii="Arial" w:eastAsia="Arial"/>
        </w:rPr>
        <w:t>2</w:t>
      </w:r>
      <w:r>
        <w:rPr>
          <w:rFonts w:hint="eastAsia" w:ascii="黑体" w:eastAsia="黑体"/>
        </w:rPr>
        <w:t>、登录</w:t>
      </w:r>
    </w:p>
    <w:p>
      <w:pPr>
        <w:pStyle w:val="3"/>
        <w:spacing w:before="197" w:line="364" w:lineRule="auto"/>
        <w:ind w:left="120" w:right="285" w:firstLine="480"/>
        <w:jc w:val="both"/>
      </w:pPr>
      <w:r>
        <w:rPr>
          <w:spacing w:val="-8"/>
        </w:rPr>
        <w:t xml:space="preserve">通过浏览器访问 </w:t>
      </w:r>
      <w:r>
        <w:fldChar w:fldCharType="begin"/>
      </w:r>
      <w:r>
        <w:instrText xml:space="preserve"> HYPERLINK "http://zjzyk.manage.sdjtysedu.com/" \h </w:instrText>
      </w:r>
      <w:r>
        <w:fldChar w:fldCharType="separate"/>
      </w:r>
      <w:r>
        <w:t>http://zjzyk.manage.sdjtysedu.com/</w:t>
      </w:r>
      <w:r>
        <w:fldChar w:fldCharType="end"/>
      </w:r>
      <w:r>
        <w:t>，选择“山东交通</w:t>
      </w:r>
      <w:r>
        <w:rPr>
          <w:spacing w:val="-11"/>
        </w:rPr>
        <w:t>运输专业技术人员”，输入注册时的身份证号码、密码、验证码</w:t>
      </w:r>
      <w:r>
        <w:t>（</w:t>
      </w:r>
      <w:r>
        <w:rPr>
          <w:spacing w:val="-4"/>
        </w:rPr>
        <w:t>中间不要加空</w:t>
      </w:r>
      <w:r>
        <w:t>格</w:t>
      </w:r>
      <w:r>
        <w:rPr>
          <w:spacing w:val="-120"/>
        </w:rPr>
        <w:t>）</w:t>
      </w:r>
      <w:r>
        <w:t>，点击“登录”即可。如下图所示：</w:t>
      </w:r>
    </w:p>
    <w:p>
      <w:pPr>
        <w:spacing w:after="0" w:line="364" w:lineRule="auto"/>
        <w:jc w:val="both"/>
        <w:sectPr>
          <w:pgSz w:w="11910" w:h="16840"/>
          <w:pgMar w:top="1440" w:right="1540" w:bottom="280" w:left="1680" w:header="720" w:footer="720" w:gutter="0"/>
          <w:cols w:space="720" w:num="1"/>
        </w:sectPr>
      </w:pPr>
    </w:p>
    <w:p>
      <w:pPr>
        <w:pStyle w:val="3"/>
        <w:ind w:left="119"/>
        <w:rPr>
          <w:sz w:val="20"/>
        </w:rPr>
      </w:pPr>
      <w:r>
        <w:rPr>
          <w:sz w:val="20"/>
        </w:rPr>
        <w:pict>
          <v:group id="_x0000_s1052" o:spid="_x0000_s1052" o:spt="203" style="height:244.5pt;width:411.1pt;" coordsize="8222,4890">
            <o:lock v:ext="edit"/>
            <v:shape id="_x0000_s1053" o:spid="_x0000_s1053" o:spt="75" type="#_x0000_t75" style="position:absolute;left:15;top:128;height:4747;width:8192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54" o:spid="_x0000_s1054" style="position:absolute;left:0;top:0;height:4890;width:8222;" fillcolor="#000000" filled="t" stroked="f" coordsize="8222,4890" path="m8214,4890l8,4890,5,4890,3,4889,1,4887,0,4885,0,4883,0,7,0,5,1,3,3,1,5,0,8,0,8214,0,8216,0,8218,1,8220,3,8221,5,8221,7,15,7,8,15,15,15,15,4875,8,4875,15,4883,8221,4883,8221,4885,8220,4887,8218,4889,8216,4890,8214,4890xm15,15l8,15,15,7,15,15xm8206,15l15,15,15,7,8206,7,8206,15xm8206,4883l8206,7,8214,15,8221,15,8221,4875,8214,4875,8206,4883xm8221,15l8214,15,8206,7,8221,7,8221,15xm15,4883l8,4875,15,4875,15,4883xm8206,4883l15,4883,15,4875,8206,4875,8206,4883xm8221,4883l8206,4883,8214,4875,8221,4875,8221,4883xe">
              <v:path arrowok="t"/>
              <v:fill on="t" focussize="0,0"/>
              <v:stroke on="f"/>
              <v:imagedata o:title=""/>
              <o:lock v:ext="edit"/>
            </v:shape>
            <v:shape id="_x0000_s1055" o:spid="_x0000_s1055" o:spt="75" type="#_x0000_t75" style="position:absolute;left:4043;top:2007;height:206;width:241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w10:wrap type="none"/>
            <w10:anchorlock/>
          </v:group>
        </w:pict>
      </w: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pStyle w:val="3"/>
        <w:spacing w:before="77"/>
        <w:ind w:left="120"/>
        <w:rPr>
          <w:rFonts w:hint="eastAsia" w:ascii="黑体" w:eastAsia="黑体"/>
        </w:rPr>
      </w:pPr>
      <w:bookmarkStart w:id="4" w:name="3、报班缴费"/>
      <w:bookmarkEnd w:id="4"/>
      <w:r>
        <w:rPr>
          <w:rFonts w:ascii="Arial" w:eastAsia="Arial"/>
        </w:rPr>
        <w:t>3</w:t>
      </w:r>
      <w:r>
        <w:rPr>
          <w:rFonts w:hint="eastAsia" w:ascii="黑体" w:eastAsia="黑体"/>
        </w:rPr>
        <w:t>、报班缴费</w:t>
      </w:r>
    </w:p>
    <w:p>
      <w:pPr>
        <w:pStyle w:val="3"/>
        <w:spacing w:before="196" w:line="364" w:lineRule="auto"/>
        <w:ind w:left="120" w:right="257" w:firstLine="480"/>
      </w:pPr>
      <w:r>
        <w:pict>
          <v:group id="_x0000_s1056" o:spid="_x0000_s1056" o:spt="203" style="position:absolute;left:0pt;margin-left:90pt;margin-top:59.35pt;height:173pt;width:416.45pt;mso-position-horizontal-relative:page;mso-wrap-distance-bottom:0pt;mso-wrap-distance-top:0pt;z-index:-251654144;mso-width-relative:page;mso-height-relative:page;" coordorigin="1800,1187" coordsize="8329,3460">
            <o:lock v:ext="edit"/>
            <v:shape id="_x0000_s1057" o:spid="_x0000_s1057" o:spt="75" type="#_x0000_t75" style="position:absolute;left:1800;top:1336;height:3287;width:8295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line id="_x0000_s1058" o:spid="_x0000_s1058" o:spt="20" style="position:absolute;left:1800;top:4642;height:0;width:8329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59" o:spid="_x0000_s1059" o:spt="20" style="position:absolute;left:1800;top:1192;height:0;width:8329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60" o:spid="_x0000_s1060" o:spt="20" style="position:absolute;left:1805;top:1187;height:346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61" o:spid="_x0000_s1061" o:spt="20" style="position:absolute;left:10124;top:1197;height:345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  <w:r>
        <w:rPr>
          <w:spacing w:val="-8"/>
        </w:rPr>
        <w:t>登录成功后进入个人页面，点击“山东交通运输专业技术人员继续教培训平</w:t>
      </w:r>
      <w:r>
        <w:rPr>
          <w:spacing w:val="-12"/>
        </w:rPr>
        <w:t>台”，然后根据页面提示点击需学习专业班级进行报名：</w:t>
      </w:r>
    </w:p>
    <w:p>
      <w:pPr>
        <w:spacing w:after="0" w:line="364" w:lineRule="auto"/>
        <w:sectPr>
          <w:pgSz w:w="11910" w:h="16840"/>
          <w:pgMar w:top="1480" w:right="1540" w:bottom="280" w:left="1680" w:header="720" w:footer="720" w:gutter="0"/>
          <w:cols w:space="720" w:num="1"/>
        </w:sectPr>
      </w:pPr>
    </w:p>
    <w:p>
      <w:pPr>
        <w:pStyle w:val="3"/>
        <w:ind w:left="328"/>
        <w:rPr>
          <w:sz w:val="20"/>
        </w:rPr>
      </w:pPr>
      <w:r>
        <w:rPr>
          <w:sz w:val="20"/>
        </w:rPr>
        <w:pict>
          <v:group id="_x0000_s1062" o:spid="_x0000_s1062" o:spt="203" style="height:247.05pt;width:394.3pt;" coordsize="7886,4941">
            <o:lock v:ext="edit"/>
            <v:shape id="_x0000_s1063" o:spid="_x0000_s1063" o:spt="75" type="#_x0000_t75" style="position:absolute;left:15;top:15;height:4911;width:7856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64" o:spid="_x0000_s1064" style="position:absolute;left:0;top:0;height:4941;width:7886;" fillcolor="#000000" filled="t" stroked="f" coordsize="7886,4941" path="m7878,4940l8,4940,5,4940,3,4939,1,4937,0,4935,0,4933,0,8,0,5,1,3,3,1,5,0,8,0,7878,0,7880,0,7882,1,7884,3,7885,5,7885,8,15,8,8,15,15,15,15,4925,8,4925,15,4933,7885,4933,7885,4935,7884,4937,7882,4939,7880,4940,7878,4940xm15,15l8,15,15,8,15,15xm7870,15l15,15,15,8,7870,8,7870,15xm7870,4933l7870,8,7878,15,7885,15,7885,4925,7878,4925,7870,4933xm7885,15l7878,15,7870,8,7885,8,7885,15xm15,4933l8,4925,15,4925,15,4933xm7870,4933l15,4933,15,4925,7870,4925,7870,4933xm7885,4933l7870,4933,7878,4925,7885,4925,7885,4933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6"/>
        </w:rPr>
      </w:pPr>
      <w:r>
        <w:pict>
          <v:group id="_x0000_s1065" o:spid="_x0000_s1065" o:spt="203" style="position:absolute;left:0pt;margin-left:100.4pt;margin-top:12.3pt;height:322.65pt;width:393.55pt;mso-position-horizontal-relative:page;mso-wrap-distance-bottom:0pt;mso-wrap-distance-top:0pt;z-index:-251653120;mso-width-relative:page;mso-height-relative:page;" coordorigin="2008,246" coordsize="7871,6453">
            <o:lock v:ext="edit"/>
            <v:shape id="_x0000_s1066" o:spid="_x0000_s1066" o:spt="75" type="#_x0000_t75" style="position:absolute;left:2023;top:261;height:6423;width:7841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67" o:spid="_x0000_s1067" style="position:absolute;left:2008;top:246;height:6453;width:7871;" fillcolor="#000000" filled="t" stroked="f" coordorigin="2008,246" coordsize="7871,6453" path="m9872,6699l2016,6699,2013,6698,2011,6697,2010,6695,2009,6693,2008,6691,2008,254,2009,251,2010,249,2011,248,2013,247,2016,246,9872,246,9874,247,9876,248,9878,249,9879,251,9879,254,2023,254,2016,261,2023,261,2023,6684,2016,6684,2023,6691,9879,6691,9879,6693,9878,6695,9876,6697,9874,6698,9872,6699xm2023,261l2016,261,2023,254,2023,261xm9864,261l2023,261,2023,254,9864,254,9864,261xm9864,6691l9864,254,9872,261,9879,261,9879,6684,9872,6684,9864,6691xm9879,261l9872,261,9864,254,9879,254,9879,261xm2023,6691l2016,6684,2023,6684,2023,6691xm9864,6691l2023,6691,2023,6684,9864,6684,9864,6691xm9879,6691l9864,6691,9872,6684,9879,6684,9879,6691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>
      <w:pPr>
        <w:pStyle w:val="3"/>
        <w:spacing w:before="115" w:line="364" w:lineRule="auto"/>
        <w:ind w:left="120" w:right="257" w:firstLine="480"/>
      </w:pPr>
      <w:r>
        <w:rPr>
          <w:spacing w:val="-7"/>
        </w:rPr>
        <w:t>确认后提交订单，选择支付方式之后，点击“立即支付”进行缴费</w:t>
      </w:r>
      <w:r>
        <w:t>（</w:t>
      </w:r>
      <w:r>
        <w:rPr>
          <w:spacing w:val="-5"/>
        </w:rPr>
        <w:t>完成付</w:t>
      </w:r>
      <w:r>
        <w:t>款后可通过“订单”查询缴费状态）</w:t>
      </w:r>
    </w:p>
    <w:p>
      <w:pPr>
        <w:spacing w:after="0" w:line="364" w:lineRule="auto"/>
        <w:sectPr>
          <w:pgSz w:w="11910" w:h="16840"/>
          <w:pgMar w:top="1440" w:right="1540" w:bottom="280" w:left="1680" w:header="720" w:footer="720" w:gutter="0"/>
          <w:cols w:space="720" w:num="1"/>
        </w:sectPr>
      </w:pPr>
    </w:p>
    <w:p>
      <w:pPr>
        <w:pStyle w:val="3"/>
        <w:ind w:left="119"/>
        <w:rPr>
          <w:sz w:val="20"/>
        </w:rPr>
      </w:pPr>
      <w:r>
        <w:rPr>
          <w:sz w:val="20"/>
        </w:rPr>
        <w:pict>
          <v:group id="_x0000_s1068" o:spid="_x0000_s1068" o:spt="203" style="height:270.9pt;width:416.5pt;" coordsize="8330,5418">
            <o:lock v:ext="edit"/>
            <v:shape id="_x0000_s1069" o:spid="_x0000_s1069" o:spt="75" type="#_x0000_t75" style="position:absolute;left:15;top:120;height:5283;width:8300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70" o:spid="_x0000_s1070" style="position:absolute;left:0;top:0;height:5418;width:8330;" fillcolor="#000000" filled="t" stroked="f" coordsize="8330,5418" path="m8322,5418l8,5418,5,5418,3,5417,1,5415,0,5413,0,5411,0,8,0,5,1,3,3,1,5,0,8,0,8322,0,8324,0,8326,1,8328,3,8329,5,8329,8,15,8,8,15,15,15,15,5403,7,5403,15,5411,8329,5411,8329,5413,8328,5415,8326,5417,8324,5418,8322,5418xm15,15l8,15,15,8,15,15xm8314,15l15,15,15,8,8314,8,8314,15xm8314,5411l8314,8,8322,15,8329,15,8329,5403,8322,5403,8314,5411xm8329,15l8322,15,8314,8,8329,8,8329,15xm15,5411l7,5403,15,5403,15,5411xm8314,5411l15,5411,15,5403,8314,5403,8314,5411xm8329,5411l8314,5411,8322,5403,8329,5403,8329,5411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18"/>
        </w:rPr>
      </w:pPr>
      <w:r>
        <w:pict>
          <v:group id="_x0000_s1071" o:spid="_x0000_s1071" o:spt="203" style="position:absolute;left:0pt;margin-left:89.6pt;margin-top:13.6pt;height:141.9pt;width:416.25pt;mso-position-horizontal-relative:page;mso-wrap-distance-bottom:0pt;mso-wrap-distance-top:0pt;z-index:-251652096;mso-width-relative:page;mso-height-relative:page;" coordorigin="1792,273" coordsize="8325,2838">
            <o:lock v:ext="edit"/>
            <v:shape id="_x0000_s1072" o:spid="_x0000_s1072" o:spt="75" type="#_x0000_t75" style="position:absolute;left:1807;top:399;height:2445;width:8295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73" o:spid="_x0000_s1073" style="position:absolute;left:1792;top:272;height:2838;width:8325;" fillcolor="#000000" filled="t" stroked="f" coordorigin="1792,273" coordsize="8325,2838" path="m10109,3111l1800,3111,1797,3110,1795,3109,1794,3108,1793,3106,1792,3103,1792,280,1793,278,1794,276,1795,274,1797,273,1800,273,10109,273,10111,273,10114,274,10115,276,10116,278,10117,280,1807,280,1800,288,1807,288,1807,3096,1800,3096,1807,3103,10117,3103,10116,3106,10115,3108,10114,3109,10111,3110,10109,3111xm1807,288l1800,288,1807,280,1807,288xm10102,288l1807,288,1807,280,10102,280,10102,288xm10102,3103l10102,280,10109,288,10117,288,10117,3096,10109,3096,10102,3103xm10117,288l10109,288,10102,280,10117,280,10117,288xm1807,3103l1800,3096,1807,3096,1807,3103xm10102,3103l1807,3103,1807,3096,10102,3096,10102,3103xm10117,3103l10102,3103,10109,3096,10117,3096,10117,3103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8"/>
        </w:rPr>
      </w:pPr>
    </w:p>
    <w:p>
      <w:pPr>
        <w:pStyle w:val="3"/>
        <w:spacing w:before="77"/>
        <w:ind w:left="120"/>
        <w:rPr>
          <w:rFonts w:hint="eastAsia" w:ascii="黑体" w:eastAsia="黑体"/>
        </w:rPr>
      </w:pPr>
      <w:bookmarkStart w:id="5" w:name="4、课程学习"/>
      <w:bookmarkEnd w:id="5"/>
      <w:r>
        <w:rPr>
          <w:rFonts w:ascii="Arial" w:eastAsia="Arial"/>
        </w:rPr>
        <w:t>4</w:t>
      </w:r>
      <w:r>
        <w:rPr>
          <w:rFonts w:hint="eastAsia" w:ascii="黑体" w:eastAsia="黑体"/>
        </w:rPr>
        <w:t>、课程学习</w:t>
      </w:r>
    </w:p>
    <w:p>
      <w:pPr>
        <w:pStyle w:val="3"/>
        <w:spacing w:before="195" w:line="364" w:lineRule="auto"/>
        <w:ind w:left="120" w:right="165" w:firstLine="480"/>
      </w:pPr>
      <w:r>
        <w:t>报名成功后，登录进入个人中心，点击右上角“我的学习”-“学习中心</w:t>
      </w:r>
      <w:r>
        <w:rPr>
          <w:spacing w:val="-70"/>
        </w:rPr>
        <w:t>”，</w:t>
      </w:r>
      <w:r>
        <w:rPr>
          <w:spacing w:val="-7"/>
        </w:rPr>
        <w:t>即可查看您所报培训班，点击“继续学习”打开课程列表，点击章节进入学习即可。</w:t>
      </w:r>
    </w:p>
    <w:p>
      <w:pPr>
        <w:spacing w:after="0" w:line="364" w:lineRule="auto"/>
        <w:sectPr>
          <w:pgSz w:w="11910" w:h="16840"/>
          <w:pgMar w:top="1520" w:right="1540" w:bottom="280" w:left="1680" w:header="720" w:footer="720" w:gutter="0"/>
          <w:cols w:space="720" w:num="1"/>
        </w:sectPr>
      </w:pPr>
    </w:p>
    <w:p>
      <w:pPr>
        <w:pStyle w:val="3"/>
        <w:ind w:left="119"/>
        <w:rPr>
          <w:sz w:val="20"/>
        </w:rPr>
      </w:pPr>
      <w:r>
        <w:rPr>
          <w:sz w:val="20"/>
        </w:rPr>
        <w:pict>
          <v:group id="_x0000_s1074" o:spid="_x0000_s1074" o:spt="203" style="height:135.1pt;width:416.7pt;" coordsize="8334,2702">
            <o:lock v:ext="edit"/>
            <v:shape id="_x0000_s1075" o:spid="_x0000_s1075" o:spt="75" type="#_x0000_t75" style="position:absolute;left:15;top:157;height:2529;width:8304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76" o:spid="_x0000_s1076" style="position:absolute;left:0;top:0;height:2702;width:8334;" fillcolor="#000000" filled="t" stroked="f" coordsize="8334,2702" path="m8327,2701l8,2701,5,2701,3,2700,1,2698,0,2696,0,2694,0,7,0,5,1,3,3,1,5,0,8,0,8327,0,8329,0,8331,1,8333,3,8334,5,8334,7,15,7,8,15,15,15,15,2686,8,2686,15,2694,8334,2694,8334,2696,8333,2698,8331,2700,8329,2701,8327,2701xm15,15l8,15,15,7,15,15xm8319,15l15,15,15,7,8319,7,8319,15xm8319,2694l8319,7,8327,15,8334,15,8334,2686,8327,2686,8319,2694xm8334,15l8327,15,8319,7,8334,7,8334,15xm15,2694l8,2686,15,2686,15,2694xm8319,2694l15,2694,15,2686,8319,2686,8319,2694xm8334,2694l8319,2694,8327,2686,8334,2686,8334,2694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3"/>
        <w:spacing w:before="4"/>
        <w:rPr>
          <w:sz w:val="6"/>
        </w:rPr>
      </w:pPr>
    </w:p>
    <w:p>
      <w:pPr>
        <w:pStyle w:val="3"/>
        <w:ind w:left="3936"/>
        <w:rPr>
          <w:sz w:val="20"/>
        </w:rPr>
      </w:pPr>
      <w:r>
        <w:rPr>
          <w:sz w:val="20"/>
        </w:rPr>
        <w:pict>
          <v:group id="_x0000_s1077" o:spid="_x0000_s1077" o:spt="203" style="height:16.75pt;width:25.95pt;" coordsize="519,335">
            <o:lock v:ext="edit"/>
            <v:shape id="_x0000_s1078" o:spid="_x0000_s1078" style="position:absolute;left:0;top:0;height:335;width:519;" fillcolor="#000000" filled="t" stroked="f" coordsize="519,335" path="m143,247l143,0,375,0,375,7,158,7,151,15,158,15,158,239,151,239,143,247xm158,15l151,15,158,7,158,15xm360,15l158,15,158,7,360,7,360,15xm434,254l360,254,360,7,368,15,375,15,375,239,368,239,375,247,454,247,434,254xm375,15l368,15,360,7,375,7,375,15xm259,334l0,239,143,239,143,240,45,240,42,254,84,254,259,319,257,319,300,319,259,334xm158,247l143,247,151,239,158,239,158,247xm375,247l368,239,375,239,375,247xm454,247l375,247,375,239,518,239,517,240,474,240,454,247xm84,254l42,254,45,240,84,254xm158,254l84,254,45,240,143,240,143,247,158,247,158,254xm300,319l262,319,259,319,474,240,476,254,477,254,300,319xm477,254l476,254,474,240,517,240,477,254xm262,319l257,319,259,319,262,319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3"/>
        <w:spacing w:before="8"/>
        <w:rPr>
          <w:sz w:val="4"/>
        </w:rPr>
      </w:pPr>
    </w:p>
    <w:p>
      <w:pPr>
        <w:pStyle w:val="3"/>
        <w:ind w:left="119"/>
        <w:rPr>
          <w:sz w:val="20"/>
        </w:rPr>
      </w:pPr>
      <w:r>
        <w:rPr>
          <w:sz w:val="20"/>
        </w:rPr>
        <w:pict>
          <v:group id="_x0000_s1079" o:spid="_x0000_s1079" o:spt="203" style="height:198.2pt;width:416.25pt;" coordsize="8325,3964">
            <o:lock v:ext="edit"/>
            <v:shape id="_x0000_s1080" o:spid="_x0000_s1080" o:spt="75" type="#_x0000_t75" style="position:absolute;left:117;top:69;height:3879;width:7904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81" o:spid="_x0000_s1081" style="position:absolute;left:0;top:0;height:3964;width:8325;" fillcolor="#000000" filled="t" stroked="f" coordsize="8325,3964" path="m8317,3964l8,3964,5,3963,3,3962,1,3961,0,3958,0,3956,0,8,0,5,1,3,3,1,5,0,8,0,8317,0,8319,0,8321,1,8323,3,8324,5,8324,8,15,8,8,15,15,15,15,3949,8,3949,15,3956,8324,3956,8324,3958,8323,3961,8321,3962,8319,3963,8317,3964xm15,15l8,15,15,8,15,15xm8309,15l15,15,15,8,8309,8,8309,15xm8309,3956l8309,8,8317,15,8324,15,8324,3949,8317,3949,8309,3956xm8324,15l8317,15,8309,8,8324,8,8324,15xm15,3956l8,3949,15,3949,15,3956xm8309,3956l15,3956,15,3949,8309,3949,8309,3956xm8324,3956l8309,3956,8317,3949,8324,3949,8324,3956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7"/>
        </w:rPr>
      </w:pPr>
    </w:p>
    <w:p>
      <w:pPr>
        <w:pStyle w:val="3"/>
        <w:spacing w:before="78"/>
        <w:ind w:left="120"/>
        <w:rPr>
          <w:rFonts w:hint="eastAsia" w:ascii="黑体" w:eastAsia="黑体"/>
        </w:rPr>
      </w:pPr>
      <w:bookmarkStart w:id="6" w:name="5、打印《结业证书》"/>
      <w:bookmarkEnd w:id="6"/>
      <w:r>
        <w:rPr>
          <w:rFonts w:ascii="Arial" w:eastAsia="Arial"/>
        </w:rPr>
        <w:t>5</w:t>
      </w:r>
      <w:r>
        <w:rPr>
          <w:rFonts w:hint="eastAsia" w:ascii="黑体" w:eastAsia="黑体"/>
        </w:rPr>
        <w:t>、打印《结业证书》</w:t>
      </w:r>
    </w:p>
    <w:p>
      <w:pPr>
        <w:pStyle w:val="3"/>
        <w:spacing w:before="196" w:line="364" w:lineRule="auto"/>
        <w:ind w:left="120" w:right="257" w:firstLine="480"/>
        <w:jc w:val="both"/>
      </w:pPr>
      <w:r>
        <w:rPr>
          <w:spacing w:val="-7"/>
        </w:rPr>
        <w:t xml:space="preserve">按照人社部令第 </w:t>
      </w:r>
      <w:r>
        <w:t>25</w:t>
      </w:r>
      <w:r>
        <w:rPr>
          <w:spacing w:val="-9"/>
        </w:rPr>
        <w:t xml:space="preserve"> 号《专业技术人员继续教育规定》和山东省人力资源和</w:t>
      </w:r>
      <w:r>
        <w:rPr>
          <w:spacing w:val="-10"/>
        </w:rPr>
        <w:t>社会保障厅《山东省专业技术人员继续教育条例》相关文件规定，专业技术人员</w:t>
      </w:r>
      <w:r>
        <w:rPr>
          <w:spacing w:val="-3"/>
        </w:rPr>
        <w:t xml:space="preserve">参加继续教育的时间，每年累计应不少于 </w:t>
      </w:r>
      <w:r>
        <w:t>90</w:t>
      </w:r>
      <w:r>
        <w:rPr>
          <w:spacing w:val="-9"/>
        </w:rPr>
        <w:t xml:space="preserve"> 学时，其中，专业科目一般不少于</w:t>
      </w:r>
      <w:r>
        <w:t>总学时的三分之二。学员完成本年度学习任务后，可在平台打印合格证书。</w:t>
      </w:r>
    </w:p>
    <w:p>
      <w:pPr>
        <w:spacing w:after="0" w:line="364" w:lineRule="auto"/>
        <w:jc w:val="both"/>
        <w:sectPr>
          <w:pgSz w:w="11910" w:h="16840"/>
          <w:pgMar w:top="1480" w:right="1540" w:bottom="280" w:left="1680" w:header="720" w:footer="720" w:gutter="0"/>
          <w:cols w:space="720" w:num="1"/>
        </w:sectPr>
      </w:pPr>
    </w:p>
    <w:p>
      <w:pPr>
        <w:pStyle w:val="3"/>
        <w:ind w:left="119"/>
        <w:rPr>
          <w:sz w:val="20"/>
        </w:rPr>
      </w:pPr>
      <w:r>
        <w:rPr>
          <w:sz w:val="20"/>
        </w:rPr>
        <w:pict>
          <v:group id="_x0000_s1082" o:spid="_x0000_s1082" o:spt="203" style="height:282.9pt;width:416.7pt;" coordsize="8334,5658">
            <o:lock v:ext="edit"/>
            <v:shape id="_x0000_s1083" o:spid="_x0000_s1083" o:spt="75" type="#_x0000_t75" style="position:absolute;left:283;top:182;height:5215;width:7644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84" o:spid="_x0000_s1084" style="position:absolute;left:0;top:0;height:5658;width:8334;" fillcolor="#000000" filled="t" stroked="f" coordsize="8334,5658" path="m8327,5658l8,5658,5,5658,3,5657,1,5655,0,5653,0,5651,0,7,0,5,1,3,3,1,5,0,8,0,8327,0,8329,0,8331,1,8333,3,8334,5,8334,7,15,7,8,15,15,15,15,5643,8,5643,15,5651,8334,5651,8334,5653,8333,5655,8331,5657,8329,5658,8327,5658xm15,15l8,15,15,7,15,15xm8319,15l15,15,15,7,8319,7,8319,15xm8319,5651l8319,7,8327,15,8334,15,8334,5643,8327,5643,8319,5651xm8334,15l8327,15,8319,7,8334,7,8334,15xm15,5651l8,5643,15,5643,15,5651xm8319,5651l15,5651,15,5643,8319,5643,8319,5651xm8334,5651l8319,5651,8327,5643,8334,5643,8334,5651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sectPr>
      <w:pgSz w:w="11910" w:h="16840"/>
      <w:pgMar w:top="156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31B749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8"/>
      <w:ind w:left="633"/>
      <w:outlineLvl w:val="1"/>
    </w:pPr>
    <w:rPr>
      <w:rFonts w:ascii="微软雅黑" w:hAnsi="微软雅黑" w:eastAsia="微软雅黑" w:cs="微软雅黑"/>
      <w:sz w:val="28"/>
      <w:szCs w:val="28"/>
      <w:u w:val="single" w:color="000000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  <customShpInfo spid="_x0000_s1033"/>
    <customShpInfo spid="_x0000_s1034"/>
    <customShpInfo spid="_x0000_s1035"/>
    <customShpInfo spid="_x0000_s1036"/>
    <customShpInfo spid="_x0000_s1037"/>
    <customShpInfo spid="_x0000_s1032"/>
    <customShpInfo spid="_x0000_s1039"/>
    <customShpInfo spid="_x0000_s1040"/>
    <customShpInfo spid="_x0000_s1038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41"/>
    <customShpInfo spid="_x0000_s1053"/>
    <customShpInfo spid="_x0000_s1054"/>
    <customShpInfo spid="_x0000_s1055"/>
    <customShpInfo spid="_x0000_s1052"/>
    <customShpInfo spid="_x0000_s1057"/>
    <customShpInfo spid="_x0000_s1058"/>
    <customShpInfo spid="_x0000_s1059"/>
    <customShpInfo spid="_x0000_s1060"/>
    <customShpInfo spid="_x0000_s1061"/>
    <customShpInfo spid="_x0000_s1056"/>
    <customShpInfo spid="_x0000_s1063"/>
    <customShpInfo spid="_x0000_s1064"/>
    <customShpInfo spid="_x0000_s1062"/>
    <customShpInfo spid="_x0000_s1066"/>
    <customShpInfo spid="_x0000_s1067"/>
    <customShpInfo spid="_x0000_s1065"/>
    <customShpInfo spid="_x0000_s1069"/>
    <customShpInfo spid="_x0000_s1070"/>
    <customShpInfo spid="_x0000_s1068"/>
    <customShpInfo spid="_x0000_s1072"/>
    <customShpInfo spid="_x0000_s1073"/>
    <customShpInfo spid="_x0000_s1071"/>
    <customShpInfo spid="_x0000_s1075"/>
    <customShpInfo spid="_x0000_s1076"/>
    <customShpInfo spid="_x0000_s1074"/>
    <customShpInfo spid="_x0000_s1078"/>
    <customShpInfo spid="_x0000_s1077"/>
    <customShpInfo spid="_x0000_s1080"/>
    <customShpInfo spid="_x0000_s1081"/>
    <customShpInfo spid="_x0000_s1079"/>
    <customShpInfo spid="_x0000_s1083"/>
    <customShpInfo spid="_x0000_s1084"/>
    <customShpInfo spid="_x0000_s10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2021-06-09T07:46:00Z</dcterms:created>
  <dc:creator>may</dc:creator>
  <cp:lastModifiedBy>WPS_1563950201</cp:lastModifiedBy>
  <dcterms:modified xsi:type="dcterms:W3CDTF">2021-06-09T07:47:53Z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2021-06-09T00:00:00Z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7AB3FF9FE4744F40A1846FE7C14BEE6C</vt:lpwstr>
  </property>
</Properties>
</file>